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4FB" w:rsidRPr="00493E85" w:rsidRDefault="00E824FB" w:rsidP="00E824FB">
      <w:pPr>
        <w:jc w:val="center"/>
        <w:rPr>
          <w:color w:val="000080"/>
          <w:sz w:val="16"/>
          <w:szCs w:val="16"/>
        </w:rPr>
      </w:pPr>
    </w:p>
    <w:p w:rsidR="00600C06" w:rsidRPr="00493E85" w:rsidRDefault="00600C06" w:rsidP="00BB4A66">
      <w:pPr>
        <w:jc w:val="both"/>
        <w:rPr>
          <w:b/>
          <w:sz w:val="28"/>
          <w:szCs w:val="28"/>
        </w:rPr>
      </w:pPr>
    </w:p>
    <w:p w:rsidR="002B3444" w:rsidRPr="00493E85" w:rsidRDefault="002B3444" w:rsidP="002B3444">
      <w:pPr>
        <w:jc w:val="right"/>
        <w:rPr>
          <w:sz w:val="28"/>
          <w:szCs w:val="28"/>
        </w:rPr>
      </w:pPr>
      <w:r w:rsidRPr="00B63AAE">
        <w:rPr>
          <w:sz w:val="28"/>
          <w:szCs w:val="28"/>
        </w:rPr>
        <w:t>Приложение</w:t>
      </w:r>
      <w:r w:rsidRPr="00B63AAE">
        <w:rPr>
          <w:sz w:val="28"/>
          <w:szCs w:val="28"/>
          <w:lang w:val="en-US"/>
        </w:rPr>
        <w:t> </w:t>
      </w:r>
      <w:r w:rsidRPr="00B63AAE">
        <w:rPr>
          <w:sz w:val="28"/>
          <w:szCs w:val="28"/>
        </w:rPr>
        <w:t>38</w:t>
      </w:r>
    </w:p>
    <w:p w:rsidR="002B3444" w:rsidRPr="00493E85" w:rsidRDefault="002B3444" w:rsidP="002B3444">
      <w:pPr>
        <w:jc w:val="right"/>
        <w:rPr>
          <w:sz w:val="28"/>
          <w:szCs w:val="28"/>
        </w:rPr>
      </w:pPr>
      <w:r w:rsidRPr="00493E85">
        <w:rPr>
          <w:sz w:val="28"/>
          <w:szCs w:val="28"/>
        </w:rPr>
        <w:t>к областному закону</w:t>
      </w:r>
    </w:p>
    <w:p w:rsidR="002B3444" w:rsidRPr="00493E85" w:rsidRDefault="00DA1CF0" w:rsidP="002B3444">
      <w:pPr>
        <w:jc w:val="right"/>
        <w:rPr>
          <w:sz w:val="28"/>
          <w:szCs w:val="28"/>
        </w:rPr>
      </w:pPr>
      <w:r>
        <w:rPr>
          <w:sz w:val="28"/>
          <w:szCs w:val="28"/>
        </w:rPr>
        <w:t>«Об областном бюджете на 2026</w:t>
      </w:r>
      <w:r w:rsidR="002B3444" w:rsidRPr="00493E85">
        <w:rPr>
          <w:sz w:val="28"/>
          <w:szCs w:val="28"/>
        </w:rPr>
        <w:t xml:space="preserve"> год</w:t>
      </w:r>
    </w:p>
    <w:p w:rsidR="002B3444" w:rsidRPr="00493E85" w:rsidRDefault="00DA1CF0" w:rsidP="002B3444">
      <w:pPr>
        <w:jc w:val="right"/>
        <w:rPr>
          <w:sz w:val="28"/>
          <w:szCs w:val="28"/>
        </w:rPr>
      </w:pPr>
      <w:r>
        <w:rPr>
          <w:sz w:val="28"/>
        </w:rPr>
        <w:t xml:space="preserve">и на плановый период 2027 </w:t>
      </w:r>
      <w:bookmarkStart w:id="0" w:name="_GoBack"/>
      <w:bookmarkEnd w:id="0"/>
      <w:r>
        <w:rPr>
          <w:sz w:val="28"/>
        </w:rPr>
        <w:t>и 2028</w:t>
      </w:r>
      <w:r w:rsidR="002B3444" w:rsidRPr="00493E85">
        <w:rPr>
          <w:sz w:val="28"/>
        </w:rPr>
        <w:t xml:space="preserve"> годов</w:t>
      </w:r>
      <w:r w:rsidR="002B3444" w:rsidRPr="00493E85">
        <w:rPr>
          <w:sz w:val="28"/>
          <w:szCs w:val="28"/>
        </w:rPr>
        <w:t>»</w:t>
      </w:r>
    </w:p>
    <w:p w:rsidR="00F6556A" w:rsidRPr="00493E85" w:rsidRDefault="00F6556A" w:rsidP="00C744B4">
      <w:pPr>
        <w:ind w:left="6096"/>
        <w:jc w:val="right"/>
        <w:rPr>
          <w:sz w:val="28"/>
          <w:szCs w:val="28"/>
        </w:rPr>
      </w:pPr>
    </w:p>
    <w:p w:rsidR="00F6556A" w:rsidRPr="00493E85" w:rsidRDefault="00F6556A" w:rsidP="00F6556A">
      <w:pPr>
        <w:jc w:val="center"/>
        <w:rPr>
          <w:b/>
          <w:sz w:val="28"/>
          <w:szCs w:val="28"/>
        </w:rPr>
      </w:pPr>
      <w:r w:rsidRPr="00493E85">
        <w:rPr>
          <w:b/>
          <w:sz w:val="28"/>
          <w:szCs w:val="28"/>
        </w:rPr>
        <w:t>Программа государственных внутренних заимствований</w:t>
      </w:r>
    </w:p>
    <w:p w:rsidR="00F6556A" w:rsidRPr="00493E85" w:rsidRDefault="00F6556A" w:rsidP="00F6556A">
      <w:pPr>
        <w:jc w:val="center"/>
        <w:rPr>
          <w:b/>
          <w:sz w:val="28"/>
          <w:szCs w:val="28"/>
        </w:rPr>
      </w:pPr>
      <w:r w:rsidRPr="00493E85">
        <w:rPr>
          <w:b/>
          <w:sz w:val="28"/>
          <w:szCs w:val="28"/>
        </w:rPr>
        <w:t>Смоленской области на плановый период 202</w:t>
      </w:r>
      <w:r w:rsidR="00DA1CF0">
        <w:rPr>
          <w:b/>
          <w:sz w:val="28"/>
          <w:szCs w:val="28"/>
        </w:rPr>
        <w:t>7</w:t>
      </w:r>
      <w:r w:rsidR="00A436C0" w:rsidRPr="00493E85">
        <w:rPr>
          <w:b/>
          <w:sz w:val="28"/>
          <w:szCs w:val="28"/>
        </w:rPr>
        <w:t xml:space="preserve"> </w:t>
      </w:r>
      <w:r w:rsidRPr="00493E85">
        <w:rPr>
          <w:b/>
          <w:sz w:val="28"/>
          <w:szCs w:val="28"/>
        </w:rPr>
        <w:t>и 202</w:t>
      </w:r>
      <w:r w:rsidR="00DA1CF0">
        <w:rPr>
          <w:b/>
          <w:sz w:val="28"/>
          <w:szCs w:val="28"/>
        </w:rPr>
        <w:t>8</w:t>
      </w:r>
      <w:r w:rsidRPr="00493E85">
        <w:rPr>
          <w:b/>
          <w:sz w:val="28"/>
          <w:szCs w:val="28"/>
        </w:rPr>
        <w:t xml:space="preserve"> годов</w:t>
      </w:r>
    </w:p>
    <w:p w:rsidR="00F6556A" w:rsidRPr="00493E85" w:rsidRDefault="00F6556A" w:rsidP="00F6556A">
      <w:pPr>
        <w:jc w:val="center"/>
        <w:rPr>
          <w:b/>
          <w:sz w:val="24"/>
          <w:szCs w:val="24"/>
        </w:rPr>
      </w:pPr>
    </w:p>
    <w:p w:rsidR="00F6556A" w:rsidRPr="00493E85" w:rsidRDefault="00F6556A" w:rsidP="00F6556A">
      <w:pPr>
        <w:ind w:left="-567" w:right="-1"/>
        <w:jc w:val="right"/>
        <w:rPr>
          <w:sz w:val="28"/>
          <w:szCs w:val="28"/>
        </w:rPr>
      </w:pPr>
      <w:r w:rsidRPr="00493E85">
        <w:rPr>
          <w:sz w:val="28"/>
          <w:szCs w:val="28"/>
        </w:rPr>
        <w:t>(рублей)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3"/>
        <w:gridCol w:w="1700"/>
        <w:gridCol w:w="1643"/>
        <w:gridCol w:w="850"/>
        <w:gridCol w:w="1700"/>
        <w:gridCol w:w="1700"/>
        <w:gridCol w:w="851"/>
        <w:gridCol w:w="1619"/>
      </w:tblGrid>
      <w:tr w:rsidR="00F6556A" w:rsidRPr="00493E85" w:rsidTr="00F532B1">
        <w:trPr>
          <w:tblHeader/>
        </w:trPr>
        <w:tc>
          <w:tcPr>
            <w:tcW w:w="39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556A" w:rsidRPr="00493E85" w:rsidRDefault="00F6556A">
            <w:pPr>
              <w:ind w:left="-142" w:right="-108"/>
              <w:jc w:val="center"/>
            </w:pPr>
            <w:r w:rsidRPr="00493E85">
              <w:t>№ п/п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556A" w:rsidRPr="00493E85" w:rsidRDefault="00F6556A">
            <w:pPr>
              <w:jc w:val="center"/>
            </w:pPr>
            <w:r w:rsidRPr="00493E85">
              <w:t>Вид долгового обязательства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Pr="00493E85" w:rsidRDefault="00F6556A">
            <w:pPr>
              <w:jc w:val="center"/>
            </w:pPr>
            <w:r w:rsidRPr="00493E85">
              <w:t>Объем привлечения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Pr="00493E85" w:rsidRDefault="00F6556A">
            <w:pPr>
              <w:jc w:val="center"/>
            </w:pPr>
            <w:proofErr w:type="spellStart"/>
            <w:proofErr w:type="gramStart"/>
            <w:r w:rsidRPr="00493E85">
              <w:t>Преде-льные</w:t>
            </w:r>
            <w:proofErr w:type="spellEnd"/>
            <w:proofErr w:type="gramEnd"/>
            <w:r w:rsidRPr="00493E85">
              <w:t xml:space="preserve"> сроки </w:t>
            </w:r>
            <w:proofErr w:type="spellStart"/>
            <w:r w:rsidRPr="00493E85">
              <w:t>пога-шения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Pr="00493E85" w:rsidRDefault="00F6556A">
            <w:pPr>
              <w:jc w:val="center"/>
            </w:pPr>
            <w:r w:rsidRPr="00493E85">
              <w:t>Объем погашения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Pr="00493E85" w:rsidRDefault="00F6556A">
            <w:pPr>
              <w:jc w:val="center"/>
            </w:pPr>
            <w:r w:rsidRPr="00493E85">
              <w:t>Объем привлечения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Pr="00493E85" w:rsidRDefault="00F6556A" w:rsidP="00F532B1">
            <w:pPr>
              <w:ind w:hanging="48"/>
              <w:jc w:val="center"/>
            </w:pPr>
            <w:proofErr w:type="spellStart"/>
            <w:proofErr w:type="gramStart"/>
            <w:r w:rsidRPr="00493E85">
              <w:t>Преде-льные</w:t>
            </w:r>
            <w:proofErr w:type="spellEnd"/>
            <w:proofErr w:type="gramEnd"/>
            <w:r w:rsidRPr="00493E85">
              <w:t xml:space="preserve"> сроки </w:t>
            </w:r>
            <w:proofErr w:type="spellStart"/>
            <w:r w:rsidRPr="00493E85">
              <w:t>пога-шения</w:t>
            </w:r>
            <w:proofErr w:type="spellEnd"/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Pr="00493E85" w:rsidRDefault="00F6556A">
            <w:pPr>
              <w:jc w:val="center"/>
            </w:pPr>
            <w:r w:rsidRPr="00493E85">
              <w:t>Объем погашения</w:t>
            </w:r>
          </w:p>
        </w:tc>
      </w:tr>
      <w:tr w:rsidR="00F6556A" w:rsidRPr="00493E85" w:rsidTr="00F532B1">
        <w:trPr>
          <w:tblHeader/>
        </w:trPr>
        <w:tc>
          <w:tcPr>
            <w:tcW w:w="39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556A" w:rsidRPr="00493E85" w:rsidRDefault="00F6556A"/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6556A" w:rsidRPr="00493E85" w:rsidRDefault="00F6556A"/>
        </w:tc>
        <w:tc>
          <w:tcPr>
            <w:tcW w:w="41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6556A" w:rsidRPr="00493E85" w:rsidRDefault="00F6556A" w:rsidP="00A436C0">
            <w:pPr>
              <w:jc w:val="center"/>
            </w:pPr>
            <w:r w:rsidRPr="00493E85">
              <w:t>20</w:t>
            </w:r>
            <w:r w:rsidRPr="00493E85">
              <w:rPr>
                <w:lang w:val="en-US"/>
              </w:rPr>
              <w:t>2</w:t>
            </w:r>
            <w:r w:rsidR="00DA1CF0">
              <w:t>7</w:t>
            </w:r>
            <w:r w:rsidRPr="00493E85">
              <w:t xml:space="preserve"> год</w:t>
            </w:r>
          </w:p>
        </w:tc>
        <w:tc>
          <w:tcPr>
            <w:tcW w:w="41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6556A" w:rsidRPr="00493E85" w:rsidRDefault="00F6556A" w:rsidP="00A436C0">
            <w:pPr>
              <w:jc w:val="center"/>
            </w:pPr>
            <w:r w:rsidRPr="00493E85">
              <w:t>20</w:t>
            </w:r>
            <w:r w:rsidRPr="00493E85">
              <w:rPr>
                <w:lang w:val="en-US"/>
              </w:rPr>
              <w:t>2</w:t>
            </w:r>
            <w:r w:rsidR="00DA1CF0">
              <w:t>8</w:t>
            </w:r>
            <w:r w:rsidRPr="00493E85">
              <w:t xml:space="preserve"> год</w:t>
            </w:r>
          </w:p>
        </w:tc>
      </w:tr>
    </w:tbl>
    <w:p w:rsidR="00F6556A" w:rsidRPr="00493E85" w:rsidRDefault="00F6556A" w:rsidP="00F6556A">
      <w:pPr>
        <w:ind w:left="-567" w:right="-1"/>
        <w:jc w:val="right"/>
        <w:rPr>
          <w:sz w:val="2"/>
          <w:szCs w:val="2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2"/>
        <w:gridCol w:w="1701"/>
        <w:gridCol w:w="1644"/>
        <w:gridCol w:w="850"/>
        <w:gridCol w:w="1703"/>
        <w:gridCol w:w="1697"/>
        <w:gridCol w:w="768"/>
        <w:gridCol w:w="1701"/>
      </w:tblGrid>
      <w:tr w:rsidR="00F6556A" w:rsidRPr="00493E85" w:rsidTr="00F532B1">
        <w:trPr>
          <w:tblHeader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Pr="00493E85" w:rsidRDefault="00F6556A">
            <w:pPr>
              <w:ind w:right="-108" w:hanging="142"/>
              <w:jc w:val="center"/>
            </w:pPr>
            <w:r w:rsidRPr="00493E85"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Pr="00493E85" w:rsidRDefault="00F6556A">
            <w:pPr>
              <w:jc w:val="center"/>
            </w:pPr>
            <w:r w:rsidRPr="00493E85"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Pr="00493E85" w:rsidRDefault="00F6556A">
            <w:pPr>
              <w:jc w:val="center"/>
            </w:pPr>
            <w:r w:rsidRPr="00493E85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Pr="00493E85" w:rsidRDefault="00F6556A">
            <w:pPr>
              <w:jc w:val="center"/>
            </w:pPr>
            <w:r w:rsidRPr="00493E85">
              <w:t>4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Pr="00493E85" w:rsidRDefault="00F6556A">
            <w:pPr>
              <w:jc w:val="center"/>
            </w:pPr>
            <w:r w:rsidRPr="00493E85">
              <w:t>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Pr="00493E85" w:rsidRDefault="00F6556A">
            <w:pPr>
              <w:jc w:val="center"/>
            </w:pPr>
            <w:r w:rsidRPr="00493E85">
              <w:t>6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Pr="00493E85" w:rsidRDefault="00F6556A">
            <w:pPr>
              <w:jc w:val="center"/>
            </w:pPr>
            <w:r w:rsidRPr="00493E85"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556A" w:rsidRPr="00493E85" w:rsidRDefault="00F6556A">
            <w:pPr>
              <w:jc w:val="center"/>
            </w:pPr>
            <w:r w:rsidRPr="00493E85">
              <w:t>8</w:t>
            </w:r>
          </w:p>
        </w:tc>
      </w:tr>
      <w:tr w:rsidR="009C66C8" w:rsidRPr="00493E85" w:rsidTr="00F532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493E85" w:rsidRDefault="009C66C8">
            <w:pPr>
              <w:ind w:right="-108" w:hanging="142"/>
              <w:jc w:val="right"/>
            </w:pPr>
            <w:r w:rsidRPr="00493E85"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493E85" w:rsidRDefault="009C66C8">
            <w:r w:rsidRPr="00493E85">
              <w:t>Бюджетные кредиты, привлеченные в областной бюджет из федерального бюджета, в том числе: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D636FF" w:rsidRDefault="00D636FF" w:rsidP="00D636FF">
            <w:pPr>
              <w:jc w:val="center"/>
            </w:pPr>
            <w:r w:rsidRPr="00D636FF">
              <w:t>8 4</w:t>
            </w:r>
            <w:r w:rsidR="00D2073B" w:rsidRPr="00D636FF">
              <w:t>29 315 000,00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D636FF" w:rsidRDefault="009C66C8" w:rsidP="00621BA0">
            <w:pPr>
              <w:jc w:val="center"/>
            </w:pPr>
            <w:r w:rsidRPr="00D636FF">
              <w:t>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D636FF" w:rsidRDefault="00D636FF" w:rsidP="00D636FF">
            <w:pPr>
              <w:jc w:val="center"/>
            </w:pPr>
            <w:r w:rsidRPr="00D636FF">
              <w:t>8</w:t>
            </w:r>
            <w:r w:rsidR="00D2073B" w:rsidRPr="00D636FF">
              <w:t> </w:t>
            </w:r>
            <w:r w:rsidRPr="00D636FF">
              <w:t>9</w:t>
            </w:r>
            <w:r w:rsidR="00D2073B" w:rsidRPr="00D636FF">
              <w:t>49 909 201,76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Pr="00EA3AFD" w:rsidRDefault="00EA3AFD" w:rsidP="00EA3AFD">
            <w:pPr>
              <w:jc w:val="center"/>
            </w:pPr>
            <w:r w:rsidRPr="00EA3AFD">
              <w:t>8</w:t>
            </w:r>
            <w:r w:rsidR="00D2073B" w:rsidRPr="00EA3AFD">
              <w:t> </w:t>
            </w:r>
            <w:r w:rsidRPr="00EA3AFD">
              <w:t>7</w:t>
            </w:r>
            <w:r w:rsidR="00D2073B" w:rsidRPr="00EA3AFD">
              <w:t>64 454 000,00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Pr="00493E85" w:rsidRDefault="00AF2A82" w:rsidP="00F532B1">
            <w:pPr>
              <w:ind w:right="-21"/>
              <w:jc w:val="center"/>
              <w:rPr>
                <w:color w:val="000000"/>
              </w:rPr>
            </w:pPr>
            <w:r w:rsidRPr="00493E85"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Pr="00EA3AFD" w:rsidRDefault="00EA3AFD" w:rsidP="00EA3AFD">
            <w:pPr>
              <w:jc w:val="center"/>
            </w:pPr>
            <w:r w:rsidRPr="00EA3AFD">
              <w:t>9</w:t>
            </w:r>
            <w:r w:rsidR="00A02739" w:rsidRPr="00EA3AFD">
              <w:t> </w:t>
            </w:r>
            <w:r w:rsidRPr="00EA3AFD">
              <w:t>2</w:t>
            </w:r>
            <w:r w:rsidR="00A02739" w:rsidRPr="00EA3AFD">
              <w:t>53 412 004,96</w:t>
            </w:r>
          </w:p>
        </w:tc>
      </w:tr>
      <w:tr w:rsidR="002A5B5F" w:rsidRPr="00493E85" w:rsidTr="00F532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5F" w:rsidRPr="00493E85" w:rsidRDefault="002A5B5F">
            <w:pPr>
              <w:ind w:right="-108" w:hanging="142"/>
              <w:jc w:val="right"/>
            </w:pPr>
            <w:r>
              <w:t>1.1.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5F" w:rsidRPr="00493E85" w:rsidRDefault="002A5B5F">
            <w:r w:rsidRPr="002A5B5F">
              <w:t>Бюджетные кредиты, предоставленные бюджетам субъектов Российской Федерации, возврат которых осуществляется субъектом Российской Федерации с учетом списания задолженности субъекта Российской Федерации перед Российской Федерацией по бюджетным кредитам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5F" w:rsidRPr="00493E85" w:rsidRDefault="002A5B5F" w:rsidP="00C744B4">
            <w:pPr>
              <w:jc w:val="center"/>
            </w:pPr>
            <w: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5F" w:rsidRPr="00493E85" w:rsidRDefault="002A5B5F" w:rsidP="00621BA0">
            <w:pPr>
              <w:jc w:val="center"/>
            </w:pPr>
            <w:r>
              <w:t>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5F" w:rsidRPr="00493E85" w:rsidRDefault="002A5B5F" w:rsidP="00496B3A">
            <w:pPr>
              <w:jc w:val="center"/>
            </w:pPr>
            <w:r w:rsidRPr="002A5B5F">
              <w:t>1 294 304 347,79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5F" w:rsidRPr="00493E85" w:rsidRDefault="002A5B5F" w:rsidP="00C744B4">
            <w:pPr>
              <w:jc w:val="center"/>
            </w:pPr>
            <w:r>
              <w:t>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5F" w:rsidRPr="002A5B5F" w:rsidRDefault="002A5B5F" w:rsidP="00F532B1">
            <w:pPr>
              <w:ind w:right="-21"/>
              <w:jc w:val="center"/>
            </w:pPr>
            <w:r w:rsidRPr="002A5B5F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5B5F" w:rsidRPr="00493E85" w:rsidRDefault="002A5B5F" w:rsidP="00496B3A">
            <w:pPr>
              <w:jc w:val="center"/>
            </w:pPr>
            <w:r w:rsidRPr="002A5B5F">
              <w:t>1 294 304 347,79</w:t>
            </w:r>
          </w:p>
        </w:tc>
      </w:tr>
      <w:tr w:rsidR="009C66C8" w:rsidRPr="00493E85" w:rsidTr="00F532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493E85" w:rsidRDefault="002A5B5F">
            <w:pPr>
              <w:ind w:right="-108" w:hanging="142"/>
              <w:jc w:val="right"/>
            </w:pPr>
            <w:r>
              <w:t>1.2</w:t>
            </w:r>
            <w:r w:rsidR="009C66C8" w:rsidRPr="00493E85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493E85" w:rsidRDefault="009C66C8">
            <w:r w:rsidRPr="00493E85">
              <w:t>Специальные казначейские кредиты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493E85" w:rsidRDefault="009C66C8" w:rsidP="00621BA0">
            <w:pPr>
              <w:jc w:val="center"/>
            </w:pPr>
            <w:r w:rsidRPr="00493E85"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493E85" w:rsidRDefault="009C66C8" w:rsidP="00621BA0">
            <w:pPr>
              <w:jc w:val="center"/>
            </w:pPr>
            <w:r w:rsidRPr="00493E85">
              <w:t>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493E85" w:rsidRDefault="009C66C8" w:rsidP="00A436C0">
            <w:pPr>
              <w:jc w:val="center"/>
            </w:pPr>
            <w:r w:rsidRPr="00493E85">
              <w:t>69 228</w:t>
            </w:r>
            <w:r w:rsidR="00A436C0" w:rsidRPr="00493E85">
              <w:t> 428,56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Pr="00493E85" w:rsidRDefault="009C66C8" w:rsidP="007F4F7E">
            <w:pPr>
              <w:jc w:val="center"/>
            </w:pPr>
            <w:r w:rsidRPr="00493E85">
              <w:t>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Pr="00493E85" w:rsidRDefault="009C66C8" w:rsidP="007F4F7E">
            <w:pPr>
              <w:jc w:val="center"/>
            </w:pPr>
            <w:r w:rsidRPr="00493E85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Pr="00493E85" w:rsidRDefault="00B063AF" w:rsidP="007F4F7E">
            <w:pPr>
              <w:jc w:val="center"/>
            </w:pPr>
            <w:r w:rsidRPr="00493E85">
              <w:t>69 228 428,56</w:t>
            </w:r>
          </w:p>
        </w:tc>
      </w:tr>
      <w:tr w:rsidR="009C66C8" w:rsidRPr="00493E85" w:rsidTr="00F532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493E85" w:rsidRDefault="002A5B5F">
            <w:pPr>
              <w:ind w:right="-108" w:hanging="142"/>
              <w:jc w:val="right"/>
            </w:pPr>
            <w:r>
              <w:t>1.3</w:t>
            </w:r>
            <w:r w:rsidR="009C66C8" w:rsidRPr="00493E85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493E85" w:rsidRDefault="009C66C8">
            <w:r w:rsidRPr="00493E85">
              <w:t xml:space="preserve">Бюджетные кредиты на финансовое обеспечение реализации </w:t>
            </w:r>
            <w:proofErr w:type="gramStart"/>
            <w:r w:rsidRPr="00493E85">
              <w:t>инфраструктур-</w:t>
            </w:r>
            <w:proofErr w:type="spellStart"/>
            <w:r w:rsidRPr="00493E85">
              <w:t>ных</w:t>
            </w:r>
            <w:proofErr w:type="spellEnd"/>
            <w:proofErr w:type="gramEnd"/>
            <w:r w:rsidRPr="00493E85">
              <w:t xml:space="preserve"> проектов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493E85" w:rsidRDefault="009C66C8" w:rsidP="00621BA0">
            <w:pPr>
              <w:jc w:val="center"/>
            </w:pPr>
            <w:r w:rsidRPr="00493E85"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493E85" w:rsidRDefault="00A436C0" w:rsidP="00A436C0">
            <w:pPr>
              <w:jc w:val="center"/>
            </w:pPr>
            <w:r w:rsidRPr="00493E85">
              <w:t>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493E85" w:rsidRDefault="005A204B" w:rsidP="00A436C0">
            <w:pPr>
              <w:jc w:val="center"/>
            </w:pPr>
            <w:r>
              <w:t>60 605 048,48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Pr="00493E85" w:rsidRDefault="009C66C8" w:rsidP="00621BA0">
            <w:pPr>
              <w:jc w:val="center"/>
            </w:pPr>
            <w:r w:rsidRPr="00493E85">
              <w:t>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Pr="00493E85" w:rsidRDefault="00AF2A82" w:rsidP="00621BA0">
            <w:pPr>
              <w:jc w:val="center"/>
              <w:rPr>
                <w:color w:val="000000"/>
              </w:rPr>
            </w:pPr>
            <w:r w:rsidRPr="00493E85">
              <w:rPr>
                <w:color w:val="00000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Pr="00493E85" w:rsidRDefault="005A204B" w:rsidP="007F4F7E">
            <w:pPr>
              <w:jc w:val="center"/>
            </w:pPr>
            <w:r>
              <w:t>60 605 048,48</w:t>
            </w:r>
          </w:p>
        </w:tc>
      </w:tr>
      <w:tr w:rsidR="00A73BC6" w:rsidRPr="00493E85" w:rsidTr="00F532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C6" w:rsidRDefault="00A73BC6">
            <w:pPr>
              <w:ind w:right="-108" w:hanging="142"/>
              <w:jc w:val="right"/>
            </w:pPr>
            <w:r>
              <w:t>1.4.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C6" w:rsidRPr="001744BF" w:rsidRDefault="001744BF">
            <w:r w:rsidRPr="001744BF">
              <w:t xml:space="preserve">Бюджетные кредиты за счет временно свободных </w:t>
            </w:r>
            <w:r w:rsidRPr="001744BF">
              <w:lastRenderedPageBreak/>
              <w:t>средств единого счета федерального бюджета, предоставленные Федеральным казначейством в рамках осуществления операций по управлению остатками средств на едином счете федерального бюджета, на финансовое обеспечение реализации инфраструктурных проектов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C6" w:rsidRPr="00493E85" w:rsidRDefault="00D2073B" w:rsidP="00621BA0">
            <w:pPr>
              <w:jc w:val="center"/>
            </w:pPr>
            <w:r>
              <w:lastRenderedPageBreak/>
              <w:t>929 315 000,00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C6" w:rsidRPr="00D636FF" w:rsidRDefault="00D2073B" w:rsidP="0020429B">
            <w:pPr>
              <w:jc w:val="center"/>
            </w:pPr>
            <w:r w:rsidRPr="00D636FF">
              <w:t>202</w:t>
            </w:r>
            <w:r w:rsidR="0020429B" w:rsidRPr="00D636FF">
              <w:t>9</w:t>
            </w:r>
            <w:r w:rsidRPr="00D636FF">
              <w:t>-204</w:t>
            </w:r>
            <w:r w:rsidR="0020429B" w:rsidRPr="00D636FF">
              <w:t>1</w:t>
            </w:r>
            <w:r w:rsidR="00CC232E" w:rsidRPr="00D636FF">
              <w:t xml:space="preserve"> годы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C6" w:rsidRPr="00493E85" w:rsidRDefault="00D2073B" w:rsidP="00A436C0">
            <w:pPr>
              <w:jc w:val="center"/>
            </w:pPr>
            <w:r>
              <w:t>25 771 376,93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C6" w:rsidRPr="00493E85" w:rsidRDefault="00D2073B" w:rsidP="00621BA0">
            <w:pPr>
              <w:jc w:val="center"/>
            </w:pPr>
            <w:r>
              <w:t>1 064 454 000,00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C6" w:rsidRPr="00D05940" w:rsidRDefault="00D2073B" w:rsidP="0020429B">
            <w:pPr>
              <w:jc w:val="center"/>
              <w:rPr>
                <w:color w:val="000000"/>
              </w:rPr>
            </w:pPr>
            <w:r w:rsidRPr="00D05940">
              <w:t>20</w:t>
            </w:r>
            <w:r w:rsidR="0020429B" w:rsidRPr="00D05940">
              <w:t>30</w:t>
            </w:r>
            <w:r w:rsidRPr="00D05940">
              <w:t>-2042 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BC6" w:rsidRPr="00493E85" w:rsidRDefault="00A02739" w:rsidP="007F4F7E">
            <w:pPr>
              <w:jc w:val="center"/>
            </w:pPr>
            <w:r>
              <w:t>129 274 180,13</w:t>
            </w:r>
          </w:p>
        </w:tc>
      </w:tr>
      <w:tr w:rsidR="00D05940" w:rsidRPr="00493E85" w:rsidTr="00F532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940" w:rsidRPr="00493E85" w:rsidRDefault="00D05940">
            <w:pPr>
              <w:ind w:right="-108" w:hanging="142"/>
              <w:jc w:val="right"/>
            </w:pPr>
            <w:r>
              <w:t>1.5</w:t>
            </w:r>
            <w:r w:rsidRPr="00493E85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940" w:rsidRPr="00493E85" w:rsidRDefault="00D05940">
            <w:r w:rsidRPr="00493E85">
              <w:t>Бюджетные кредиты на пополнение остатка средств на едином счете бюджета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940" w:rsidRPr="00D636FF" w:rsidRDefault="00D05940" w:rsidP="00EE109E">
            <w:pPr>
              <w:jc w:val="center"/>
            </w:pPr>
            <w:r w:rsidRPr="00D636FF">
              <w:t>7 </w:t>
            </w:r>
            <w:r>
              <w:t>5</w:t>
            </w:r>
            <w:r w:rsidRPr="00D636FF">
              <w:t>00 000 000,00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940" w:rsidRPr="00493E85" w:rsidRDefault="00D05940" w:rsidP="00A436C0">
            <w:pPr>
              <w:jc w:val="center"/>
            </w:pPr>
            <w:r w:rsidRPr="00493E85">
              <w:t>202</w:t>
            </w:r>
            <w:r>
              <w:t>7</w:t>
            </w:r>
            <w:r w:rsidRPr="00493E85">
              <w:t xml:space="preserve"> год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5940" w:rsidRPr="00D636FF" w:rsidRDefault="00D05940" w:rsidP="00EE109E">
            <w:pPr>
              <w:jc w:val="center"/>
            </w:pPr>
            <w:r w:rsidRPr="00D636FF">
              <w:t>7 </w:t>
            </w:r>
            <w:r>
              <w:t>5</w:t>
            </w:r>
            <w:r w:rsidRPr="00D636FF">
              <w:t>00 000 000,00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40" w:rsidRPr="00D05940" w:rsidRDefault="00D05940" w:rsidP="00C744B4">
            <w:pPr>
              <w:jc w:val="center"/>
            </w:pPr>
            <w:r w:rsidRPr="00D05940">
              <w:t>7 700 000 000,00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40" w:rsidRPr="00493E85" w:rsidRDefault="00D05940" w:rsidP="00C90893">
            <w:pPr>
              <w:jc w:val="center"/>
            </w:pPr>
            <w:r w:rsidRPr="00493E85">
              <w:t>202</w:t>
            </w:r>
            <w:r>
              <w:t>8</w:t>
            </w:r>
            <w:r w:rsidRPr="00493E85"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40" w:rsidRPr="00D05940" w:rsidRDefault="00D05940" w:rsidP="0044007E">
            <w:pPr>
              <w:jc w:val="center"/>
            </w:pPr>
            <w:r w:rsidRPr="00D05940">
              <w:t>7 700 000 000,00</w:t>
            </w:r>
          </w:p>
        </w:tc>
      </w:tr>
      <w:tr w:rsidR="00F532B1" w:rsidRPr="00493E85" w:rsidTr="00F532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2B1" w:rsidRPr="00493E85" w:rsidRDefault="00F532B1">
            <w:pPr>
              <w:ind w:right="-108" w:hanging="142"/>
              <w:jc w:val="right"/>
            </w:pPr>
            <w:r w:rsidRPr="00493E85"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2B1" w:rsidRPr="00493E85" w:rsidRDefault="00F532B1">
            <w:r w:rsidRPr="00493E85">
              <w:t>Кредиты, привлеченные областным бюджетом от кредитных организаций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2B1" w:rsidRPr="00493E85" w:rsidRDefault="00A436C0" w:rsidP="00A436C0">
            <w:pPr>
              <w:ind w:right="-108" w:hanging="108"/>
              <w:jc w:val="center"/>
            </w:pPr>
            <w:r w:rsidRPr="00493E85"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2B1" w:rsidRPr="00493E85" w:rsidRDefault="00A436C0" w:rsidP="00A436C0">
            <w:pPr>
              <w:jc w:val="center"/>
            </w:pPr>
            <w:r w:rsidRPr="00493E85">
              <w:t>-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2B1" w:rsidRPr="00493E85" w:rsidRDefault="00D2073B" w:rsidP="00496B3A">
            <w:pPr>
              <w:ind w:right="-106" w:hanging="108"/>
              <w:jc w:val="center"/>
            </w:pPr>
            <w:r>
              <w:t>1 391 138 572,79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B1" w:rsidRPr="00493E85" w:rsidRDefault="00F532B1" w:rsidP="00C01BC7">
            <w:pPr>
              <w:ind w:right="-108" w:hanging="105"/>
              <w:jc w:val="center"/>
              <w:rPr>
                <w:color w:val="000000"/>
              </w:rPr>
            </w:pPr>
            <w:r w:rsidRPr="00493E85">
              <w:rPr>
                <w:color w:val="000000"/>
              </w:rPr>
              <w:t>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B1" w:rsidRPr="00493E85" w:rsidRDefault="00C90893" w:rsidP="00C90893">
            <w:pPr>
              <w:ind w:left="-104" w:right="-112"/>
              <w:jc w:val="center"/>
              <w:rPr>
                <w:color w:val="000000"/>
              </w:rPr>
            </w:pPr>
            <w:r w:rsidRPr="00493E85"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2B1" w:rsidRPr="00493E85" w:rsidRDefault="00F532B1" w:rsidP="00C01BC7">
            <w:pPr>
              <w:ind w:right="-108" w:hanging="105"/>
              <w:jc w:val="center"/>
              <w:rPr>
                <w:color w:val="000000"/>
              </w:rPr>
            </w:pPr>
            <w:r w:rsidRPr="00493E85">
              <w:rPr>
                <w:color w:val="000000"/>
              </w:rPr>
              <w:t>0,00</w:t>
            </w:r>
          </w:p>
        </w:tc>
      </w:tr>
      <w:tr w:rsidR="009C66C8" w:rsidRPr="00493E85" w:rsidTr="00F532B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6C8" w:rsidRPr="00493E85" w:rsidRDefault="009C66C8">
            <w:pPr>
              <w:jc w:val="right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6C8" w:rsidRPr="00493E85" w:rsidRDefault="009C66C8">
            <w:pPr>
              <w:jc w:val="both"/>
              <w:rPr>
                <w:b/>
              </w:rPr>
            </w:pPr>
            <w:r w:rsidRPr="00493E85">
              <w:rPr>
                <w:b/>
              </w:rPr>
              <w:t>Итого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66C8" w:rsidRPr="00EE109E" w:rsidRDefault="00EE109E" w:rsidP="00EE109E">
            <w:pPr>
              <w:ind w:right="-108" w:hanging="108"/>
              <w:jc w:val="center"/>
              <w:rPr>
                <w:b/>
              </w:rPr>
            </w:pPr>
            <w:r w:rsidRPr="00EE109E">
              <w:rPr>
                <w:b/>
              </w:rPr>
              <w:t>8 4</w:t>
            </w:r>
            <w:r w:rsidR="00D2073B" w:rsidRPr="00EE109E">
              <w:rPr>
                <w:b/>
              </w:rPr>
              <w:t>29 315 000,00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6C8" w:rsidRPr="00EE109E" w:rsidRDefault="009C66C8" w:rsidP="00FE1AAC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66C8" w:rsidRPr="00EE109E" w:rsidRDefault="00EE109E" w:rsidP="00EE109E">
            <w:pPr>
              <w:ind w:left="-108" w:right="-108"/>
              <w:jc w:val="center"/>
              <w:rPr>
                <w:b/>
                <w:color w:val="000000"/>
              </w:rPr>
            </w:pPr>
            <w:r w:rsidRPr="00EE109E">
              <w:rPr>
                <w:b/>
                <w:color w:val="000000"/>
              </w:rPr>
              <w:t>10 34</w:t>
            </w:r>
            <w:r w:rsidR="00D2073B" w:rsidRPr="00EE109E">
              <w:rPr>
                <w:b/>
                <w:color w:val="000000"/>
              </w:rPr>
              <w:t>1 047 774,55</w:t>
            </w:r>
          </w:p>
        </w:tc>
        <w:tc>
          <w:tcPr>
            <w:tcW w:w="1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66C8" w:rsidRPr="00D05940" w:rsidRDefault="00D05940" w:rsidP="00D05940">
            <w:pPr>
              <w:ind w:right="-108" w:hanging="108"/>
              <w:jc w:val="center"/>
              <w:rPr>
                <w:b/>
              </w:rPr>
            </w:pPr>
            <w:r w:rsidRPr="00D05940">
              <w:rPr>
                <w:b/>
              </w:rPr>
              <w:t>8</w:t>
            </w:r>
            <w:r w:rsidR="00E44276" w:rsidRPr="00D05940">
              <w:rPr>
                <w:b/>
              </w:rPr>
              <w:t> </w:t>
            </w:r>
            <w:r w:rsidRPr="00D05940">
              <w:rPr>
                <w:b/>
              </w:rPr>
              <w:t>7</w:t>
            </w:r>
            <w:r w:rsidR="00E44276" w:rsidRPr="00D05940">
              <w:rPr>
                <w:b/>
              </w:rPr>
              <w:t>64 454 000,00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66C8" w:rsidRPr="00D05940" w:rsidRDefault="009C66C8" w:rsidP="00FE1AAC">
            <w:pPr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C66C8" w:rsidRPr="00D05940" w:rsidRDefault="00D05940" w:rsidP="00D05940">
            <w:pPr>
              <w:ind w:right="-107" w:hanging="108"/>
              <w:jc w:val="center"/>
              <w:rPr>
                <w:b/>
              </w:rPr>
            </w:pPr>
            <w:r w:rsidRPr="00D05940">
              <w:rPr>
                <w:b/>
              </w:rPr>
              <w:t>9</w:t>
            </w:r>
            <w:r w:rsidR="00A02739" w:rsidRPr="00D05940">
              <w:rPr>
                <w:b/>
              </w:rPr>
              <w:t> </w:t>
            </w:r>
            <w:r w:rsidRPr="00D05940">
              <w:rPr>
                <w:b/>
              </w:rPr>
              <w:t>2</w:t>
            </w:r>
            <w:r w:rsidR="00A02739" w:rsidRPr="00D05940">
              <w:rPr>
                <w:b/>
              </w:rPr>
              <w:t>53 412 004,96</w:t>
            </w:r>
          </w:p>
        </w:tc>
      </w:tr>
    </w:tbl>
    <w:p w:rsidR="00F6556A" w:rsidRPr="00493E85" w:rsidRDefault="00F6556A" w:rsidP="00F6556A">
      <w:pPr>
        <w:rPr>
          <w:sz w:val="24"/>
          <w:szCs w:val="24"/>
        </w:rPr>
      </w:pPr>
    </w:p>
    <w:p w:rsidR="00F6556A" w:rsidRPr="00493E85" w:rsidRDefault="00F6556A" w:rsidP="00600C06">
      <w:pPr>
        <w:ind w:left="6096"/>
        <w:jc w:val="both"/>
        <w:rPr>
          <w:sz w:val="28"/>
          <w:szCs w:val="28"/>
        </w:rPr>
      </w:pPr>
    </w:p>
    <w:sectPr w:rsidR="00F6556A" w:rsidRPr="00493E85" w:rsidSect="00BB4A66">
      <w:headerReference w:type="default" r:id="rId7"/>
      <w:pgSz w:w="11906" w:h="16838" w:code="9"/>
      <w:pgMar w:top="567" w:right="567" w:bottom="1134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50EC" w:rsidRDefault="008050EC">
      <w:r>
        <w:separator/>
      </w:r>
    </w:p>
  </w:endnote>
  <w:endnote w:type="continuationSeparator" w:id="0">
    <w:p w:rsidR="008050EC" w:rsidRDefault="00805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50EC" w:rsidRDefault="008050EC">
      <w:r>
        <w:separator/>
      </w:r>
    </w:p>
  </w:footnote>
  <w:footnote w:type="continuationSeparator" w:id="0">
    <w:p w:rsidR="008050EC" w:rsidRDefault="00805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7521146"/>
      <w:docPartObj>
        <w:docPartGallery w:val="Page Numbers (Top of Page)"/>
        <w:docPartUnique/>
      </w:docPartObj>
    </w:sdtPr>
    <w:sdtEndPr/>
    <w:sdtContent>
      <w:p w:rsidR="00C263DF" w:rsidRDefault="00BB4A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5940">
          <w:rPr>
            <w:noProof/>
          </w:rPr>
          <w:t>2</w:t>
        </w:r>
        <w:r>
          <w:fldChar w:fldCharType="end"/>
        </w:r>
      </w:p>
      <w:p w:rsidR="00BB4A66" w:rsidRDefault="00B63AAE">
        <w:pPr>
          <w:pStyle w:val="a3"/>
          <w:jc w:val="center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3ECE"/>
    <w:rsid w:val="000514B5"/>
    <w:rsid w:val="0006575D"/>
    <w:rsid w:val="000B76E5"/>
    <w:rsid w:val="000C7892"/>
    <w:rsid w:val="000E2BFA"/>
    <w:rsid w:val="00121200"/>
    <w:rsid w:val="00122064"/>
    <w:rsid w:val="00123EB8"/>
    <w:rsid w:val="001251A9"/>
    <w:rsid w:val="00127131"/>
    <w:rsid w:val="00154CD9"/>
    <w:rsid w:val="001735F0"/>
    <w:rsid w:val="001744BF"/>
    <w:rsid w:val="001F03B7"/>
    <w:rsid w:val="0020429B"/>
    <w:rsid w:val="002267A7"/>
    <w:rsid w:val="002348BD"/>
    <w:rsid w:val="0024370D"/>
    <w:rsid w:val="00253CEB"/>
    <w:rsid w:val="00275300"/>
    <w:rsid w:val="00283E6B"/>
    <w:rsid w:val="00284A65"/>
    <w:rsid w:val="002A5B5F"/>
    <w:rsid w:val="002B3444"/>
    <w:rsid w:val="002D1DBB"/>
    <w:rsid w:val="002D6B7D"/>
    <w:rsid w:val="002E43F4"/>
    <w:rsid w:val="002E4A17"/>
    <w:rsid w:val="00301C7B"/>
    <w:rsid w:val="00327946"/>
    <w:rsid w:val="003563D4"/>
    <w:rsid w:val="00364B00"/>
    <w:rsid w:val="00366F93"/>
    <w:rsid w:val="00386565"/>
    <w:rsid w:val="003C2285"/>
    <w:rsid w:val="003D55B7"/>
    <w:rsid w:val="004008EF"/>
    <w:rsid w:val="0040471B"/>
    <w:rsid w:val="00426273"/>
    <w:rsid w:val="00450096"/>
    <w:rsid w:val="00453950"/>
    <w:rsid w:val="004559CD"/>
    <w:rsid w:val="00472DB8"/>
    <w:rsid w:val="00491D8A"/>
    <w:rsid w:val="00493E85"/>
    <w:rsid w:val="00496B3A"/>
    <w:rsid w:val="004A5E6B"/>
    <w:rsid w:val="004C5E93"/>
    <w:rsid w:val="004C6D16"/>
    <w:rsid w:val="004F42C4"/>
    <w:rsid w:val="00565B2F"/>
    <w:rsid w:val="0058292D"/>
    <w:rsid w:val="005A204B"/>
    <w:rsid w:val="005C31FF"/>
    <w:rsid w:val="005E6A1A"/>
    <w:rsid w:val="00600C06"/>
    <w:rsid w:val="00605A0A"/>
    <w:rsid w:val="00621BA0"/>
    <w:rsid w:val="006643D1"/>
    <w:rsid w:val="00665BE0"/>
    <w:rsid w:val="0067695B"/>
    <w:rsid w:val="00696689"/>
    <w:rsid w:val="006C4B6C"/>
    <w:rsid w:val="006D2C84"/>
    <w:rsid w:val="006E181B"/>
    <w:rsid w:val="006E22DF"/>
    <w:rsid w:val="006F51F3"/>
    <w:rsid w:val="0070029E"/>
    <w:rsid w:val="00721E82"/>
    <w:rsid w:val="007363F9"/>
    <w:rsid w:val="00736574"/>
    <w:rsid w:val="007642C0"/>
    <w:rsid w:val="00797EF1"/>
    <w:rsid w:val="007D1958"/>
    <w:rsid w:val="008050EC"/>
    <w:rsid w:val="008252C9"/>
    <w:rsid w:val="00827CAA"/>
    <w:rsid w:val="00827E0F"/>
    <w:rsid w:val="00831CF3"/>
    <w:rsid w:val="0084690E"/>
    <w:rsid w:val="008713B9"/>
    <w:rsid w:val="008A58A1"/>
    <w:rsid w:val="008A635B"/>
    <w:rsid w:val="008C50CA"/>
    <w:rsid w:val="008C5BB6"/>
    <w:rsid w:val="008D6FD6"/>
    <w:rsid w:val="008E1C3A"/>
    <w:rsid w:val="00920C40"/>
    <w:rsid w:val="00951AC6"/>
    <w:rsid w:val="009B1100"/>
    <w:rsid w:val="009C66C8"/>
    <w:rsid w:val="009D3EE2"/>
    <w:rsid w:val="009E6433"/>
    <w:rsid w:val="00A02739"/>
    <w:rsid w:val="00A057EB"/>
    <w:rsid w:val="00A16598"/>
    <w:rsid w:val="00A34FD5"/>
    <w:rsid w:val="00A436C0"/>
    <w:rsid w:val="00A63AA3"/>
    <w:rsid w:val="00A73BC6"/>
    <w:rsid w:val="00AA773B"/>
    <w:rsid w:val="00AC1A79"/>
    <w:rsid w:val="00AD65CF"/>
    <w:rsid w:val="00AF2A82"/>
    <w:rsid w:val="00B063AF"/>
    <w:rsid w:val="00B45B70"/>
    <w:rsid w:val="00B63AAE"/>
    <w:rsid w:val="00B63EB7"/>
    <w:rsid w:val="00BB4091"/>
    <w:rsid w:val="00BB4A66"/>
    <w:rsid w:val="00BD4F61"/>
    <w:rsid w:val="00C01BC7"/>
    <w:rsid w:val="00C263DF"/>
    <w:rsid w:val="00C3283D"/>
    <w:rsid w:val="00C3288A"/>
    <w:rsid w:val="00C50A9D"/>
    <w:rsid w:val="00C60237"/>
    <w:rsid w:val="00C64A3B"/>
    <w:rsid w:val="00C7093E"/>
    <w:rsid w:val="00C744B4"/>
    <w:rsid w:val="00C90893"/>
    <w:rsid w:val="00C94AA4"/>
    <w:rsid w:val="00CB0F48"/>
    <w:rsid w:val="00CB2239"/>
    <w:rsid w:val="00CC20CE"/>
    <w:rsid w:val="00CC232E"/>
    <w:rsid w:val="00CC2AB3"/>
    <w:rsid w:val="00CF0B7A"/>
    <w:rsid w:val="00D05940"/>
    <w:rsid w:val="00D2073B"/>
    <w:rsid w:val="00D33ECE"/>
    <w:rsid w:val="00D5668C"/>
    <w:rsid w:val="00D622A1"/>
    <w:rsid w:val="00D636FF"/>
    <w:rsid w:val="00D86757"/>
    <w:rsid w:val="00D90D8B"/>
    <w:rsid w:val="00D92E2F"/>
    <w:rsid w:val="00D96ED1"/>
    <w:rsid w:val="00DA1CF0"/>
    <w:rsid w:val="00DB0C69"/>
    <w:rsid w:val="00DB20A1"/>
    <w:rsid w:val="00DD40E5"/>
    <w:rsid w:val="00E00883"/>
    <w:rsid w:val="00E02B34"/>
    <w:rsid w:val="00E047DF"/>
    <w:rsid w:val="00E3322D"/>
    <w:rsid w:val="00E355E7"/>
    <w:rsid w:val="00E44276"/>
    <w:rsid w:val="00E45A99"/>
    <w:rsid w:val="00E824FB"/>
    <w:rsid w:val="00E863FB"/>
    <w:rsid w:val="00E8770B"/>
    <w:rsid w:val="00EA3AFD"/>
    <w:rsid w:val="00EA567C"/>
    <w:rsid w:val="00EE109E"/>
    <w:rsid w:val="00EF3D56"/>
    <w:rsid w:val="00F532B1"/>
    <w:rsid w:val="00F577E9"/>
    <w:rsid w:val="00F6454C"/>
    <w:rsid w:val="00F6556A"/>
    <w:rsid w:val="00F777D9"/>
    <w:rsid w:val="00F908D4"/>
    <w:rsid w:val="00FA5E88"/>
    <w:rsid w:val="00FC47E0"/>
    <w:rsid w:val="00FC6FAE"/>
    <w:rsid w:val="00FE1AAC"/>
    <w:rsid w:val="00FE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C0F5722-B354-4432-A907-5D9244BE9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D8A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C4B6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4B6C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6C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D65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65CF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rsid w:val="00BB4A66"/>
    <w:pPr>
      <w:ind w:firstLine="684"/>
    </w:pPr>
    <w:rPr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uiPriority w:val="99"/>
    <w:rsid w:val="00BB4A66"/>
    <w:rPr>
      <w:sz w:val="28"/>
      <w:szCs w:val="28"/>
    </w:rPr>
  </w:style>
  <w:style w:type="paragraph" w:customStyle="1" w:styleId="ConsPlusNormal">
    <w:name w:val="ConsPlusNormal"/>
    <w:rsid w:val="00BB4A66"/>
    <w:pPr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ConsPlusTitle">
    <w:name w:val="ConsPlusTitle"/>
    <w:rsid w:val="00BB4A6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rsid w:val="003D55B7"/>
    <w:pPr>
      <w:widowControl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8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ED59FD-1E5A-4FE3-B126-07A62ABD7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2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Ильина Олеся Михайловна 2</cp:lastModifiedBy>
  <cp:revision>35</cp:revision>
  <cp:lastPrinted>2025-09-19T12:55:00Z</cp:lastPrinted>
  <dcterms:created xsi:type="dcterms:W3CDTF">2023-09-20T06:05:00Z</dcterms:created>
  <dcterms:modified xsi:type="dcterms:W3CDTF">2025-10-08T08:28:00Z</dcterms:modified>
</cp:coreProperties>
</file>